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02"/>
        <w:gridCol w:w="925"/>
        <w:gridCol w:w="2602"/>
        <w:gridCol w:w="1534"/>
        <w:gridCol w:w="1189"/>
        <w:gridCol w:w="254"/>
        <w:gridCol w:w="142"/>
        <w:gridCol w:w="1672"/>
        <w:gridCol w:w="428"/>
        <w:gridCol w:w="2045"/>
      </w:tblGrid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MURAT BEKEN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Kurumsal Kaynak Planlaması (ERP)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12.11.2021 -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11:30   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B03,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proofErr w:type="spellStart"/>
            <w:r w:rsidRPr="00F16797">
              <w:t>Labaratuvar</w:t>
            </w:r>
            <w:proofErr w:type="spellEnd"/>
            <w:r w:rsidRPr="00F16797">
              <w:t xml:space="preserve"> B03 talep edilmektedir.</w:t>
            </w:r>
          </w:p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MURAT BEKEN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Firmalarda Excel Uygulamaları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12.11.2021 -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14:00   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B03,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proofErr w:type="spellStart"/>
            <w:r w:rsidRPr="00F16797">
              <w:t>Labaratuvar</w:t>
            </w:r>
            <w:proofErr w:type="spellEnd"/>
            <w:r w:rsidRPr="00F16797">
              <w:t xml:space="preserve"> B03 talep edilmektedir.</w:t>
            </w:r>
          </w:p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MURAT BEKEN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İşletmelerde Bilgisayar Uygulamaları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12.11.2021 -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09:00   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B03,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proofErr w:type="spellStart"/>
            <w:r w:rsidRPr="00F16797">
              <w:t>Labaratuvar</w:t>
            </w:r>
            <w:proofErr w:type="spellEnd"/>
            <w:r w:rsidRPr="00F16797">
              <w:t xml:space="preserve"> B03 talep edilmektedir.</w:t>
            </w:r>
          </w:p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HASRET ELÇİN KÜRŞAT COŞKUN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Makroekonominin Temelleri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11.11.2021 -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16:00  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215,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HASRET ELÇİN KÜRŞAT COŞKUN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Pazarlama İlkeleri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11.11.2021 -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14:00   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215,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HASRET ELÇİN KÜRŞAT COŞKUN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İletişim ve Sunum Teknikleri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10.11.2021 -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16:00  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220,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ÖZGÜR ATILGAN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Yönetim ve Organizasyon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09.11.2021 -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09:00   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220,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bookmarkStart w:id="0" w:name="_GoBack"/>
            <w:bookmarkEnd w:id="0"/>
            <w:r w:rsidRPr="00F16797">
              <w:lastRenderedPageBreak/>
              <w:t>Şubesi: 1 Akademik Personel: ÖZGÜR ATILGAN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Uluslararası Yönetim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10.11.2021 -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11:30   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434,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ÖZGÜR ATILGAN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Bilimsel Araştırma Teknikleri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09.11.2021 -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11:30   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220,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EMİNE ŞULE AYDENİZ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İşletme Almancası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10.11.2021 -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14:00   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220,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EMİNE ŞULE AYDENİZ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Uluslararası Finansal Yönetim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08.11.2021 -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11:30   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311,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EMİNE ŞULE AYDENİZ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Maliyet Muhasebesi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11.11.2021 -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11:30   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215,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EMİNE ŞULE AYDENİZ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Genel İşletme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08.11.2021 -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09:00   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217,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EMİNE ŞULE AYDENİZ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Mali Tablolar Analizi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10.11.2021 -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09:00   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215,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Şubesi: 1 Akademik Personel: EMİNE ŞULE AYDENİZ</w:t>
            </w:r>
            <w:r w:rsidRPr="00F16797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MAN307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İşletme Finansı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08.11.2021 -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18:00   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>
            <w:r w:rsidRPr="00F16797">
              <w:t>116,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F16797" w:rsidRDefault="0083198B" w:rsidP="00F16797"/>
        </w:tc>
      </w:tr>
      <w:tr w:rsidR="0083198B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lastRenderedPageBreak/>
              <w:t>Şubesi: 1 Akademik Personel: EMİNE ŞULE AYDENİZ</w:t>
            </w:r>
            <w:r w:rsidRPr="0083198B">
              <w:rPr>
                <w:bCs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MAN307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İşletme Finansı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08.11.2021 -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16:00  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  <w:r w:rsidRPr="0083198B">
              <w:rPr>
                <w:bCs/>
              </w:rPr>
              <w:t>116,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  <w:hideMark/>
          </w:tcPr>
          <w:p w:rsidR="0083198B" w:rsidRPr="0083198B" w:rsidRDefault="0083198B" w:rsidP="00F16797">
            <w:pPr>
              <w:rPr>
                <w:bCs/>
              </w:rPr>
            </w:pPr>
          </w:p>
        </w:tc>
      </w:tr>
      <w:tr w:rsidR="000F4D11" w:rsidRPr="00F16797" w:rsidTr="008319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Şubesi: 1 Akademik Personel:</w:t>
            </w:r>
            <w:r>
              <w:br/>
              <w:t>HASAN TEKİN ENEREM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Vize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MATH175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İşletme Matematiği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11.11.2021 -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09:</w:t>
            </w:r>
            <w:proofErr w:type="gramStart"/>
            <w:r w:rsidRPr="00AC5012">
              <w:t>00   11</w:t>
            </w:r>
            <w:proofErr w:type="gramEnd"/>
            <w:r w:rsidRPr="00AC5012">
              <w:t>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Hukuk-İktisadi İdari Bilimler Binası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>
            <w:r w:rsidRPr="00AC5012">
              <w:t>438</w:t>
            </w:r>
            <w: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CD32"/>
            <w:vAlign w:val="center"/>
          </w:tcPr>
          <w:p w:rsidR="000F4D11" w:rsidRPr="00F16797" w:rsidRDefault="000F4D11" w:rsidP="000F4D11"/>
        </w:tc>
      </w:tr>
    </w:tbl>
    <w:p w:rsidR="00F16797" w:rsidRDefault="00F16797" w:rsidP="00F16797"/>
    <w:sectPr w:rsidR="00F16797" w:rsidSect="00F16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2186"/>
    <w:multiLevelType w:val="hybridMultilevel"/>
    <w:tmpl w:val="5D5E49AC"/>
    <w:lvl w:ilvl="0" w:tplc="40FE9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D9"/>
    <w:rsid w:val="000F4D11"/>
    <w:rsid w:val="00657AB0"/>
    <w:rsid w:val="0083198B"/>
    <w:rsid w:val="00AC5012"/>
    <w:rsid w:val="00D8307E"/>
    <w:rsid w:val="00F16797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5605"/>
  <w15:chartTrackingRefBased/>
  <w15:docId w15:val="{5A43FF8E-01C9-4843-92CE-37EAEEA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Sahin</dc:creator>
  <cp:keywords/>
  <dc:description/>
  <cp:lastModifiedBy>Burcu Sahin</cp:lastModifiedBy>
  <cp:revision>3</cp:revision>
  <dcterms:created xsi:type="dcterms:W3CDTF">2021-11-01T08:12:00Z</dcterms:created>
  <dcterms:modified xsi:type="dcterms:W3CDTF">2021-11-01T08:52:00Z</dcterms:modified>
</cp:coreProperties>
</file>